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D14" w:rsidRPr="008C637D" w:rsidRDefault="0007086E" w:rsidP="0007086E">
      <w:pPr>
        <w:jc w:val="right"/>
        <w:rPr>
          <w:rFonts w:ascii="Times New Roman" w:hAnsi="Times New Roman" w:cs="Times New Roman"/>
        </w:rPr>
      </w:pPr>
      <w:r w:rsidRPr="008C637D">
        <w:rPr>
          <w:rFonts w:ascii="Times New Roman" w:hAnsi="Times New Roman" w:cs="Times New Roman"/>
        </w:rPr>
        <w:t>Łagów, dnia 12 grudnia  2018r.</w:t>
      </w:r>
    </w:p>
    <w:p w:rsidR="0007086E" w:rsidRPr="008C637D" w:rsidRDefault="0007086E" w:rsidP="0007086E">
      <w:pPr>
        <w:rPr>
          <w:rFonts w:ascii="Times New Roman" w:hAnsi="Times New Roman" w:cs="Times New Roman"/>
        </w:rPr>
      </w:pPr>
      <w:r w:rsidRPr="008C637D">
        <w:rPr>
          <w:rFonts w:ascii="Times New Roman" w:hAnsi="Times New Roman" w:cs="Times New Roman"/>
        </w:rPr>
        <w:t>Znak postępowania: 8/2018</w:t>
      </w:r>
    </w:p>
    <w:p w:rsidR="0007086E" w:rsidRPr="008C637D" w:rsidRDefault="0007086E" w:rsidP="0007086E">
      <w:pPr>
        <w:jc w:val="right"/>
        <w:rPr>
          <w:rFonts w:ascii="Times New Roman" w:hAnsi="Times New Roman" w:cs="Times New Roman"/>
          <w:b/>
          <w:u w:val="single"/>
        </w:rPr>
      </w:pPr>
      <w:r w:rsidRPr="008C637D">
        <w:rPr>
          <w:rFonts w:ascii="Times New Roman" w:hAnsi="Times New Roman" w:cs="Times New Roman"/>
          <w:b/>
          <w:u w:val="single"/>
        </w:rPr>
        <w:t>WSZYSCY UCZESTNICY POSTĘPOWANIA</w:t>
      </w:r>
    </w:p>
    <w:p w:rsidR="0007086E" w:rsidRPr="008C637D" w:rsidRDefault="0007086E" w:rsidP="0007086E">
      <w:pPr>
        <w:jc w:val="right"/>
        <w:rPr>
          <w:rFonts w:ascii="Times New Roman" w:hAnsi="Times New Roman" w:cs="Times New Roman"/>
        </w:rPr>
      </w:pPr>
    </w:p>
    <w:p w:rsidR="0007086E" w:rsidRPr="008C637D" w:rsidRDefault="0007086E" w:rsidP="0007086E">
      <w:pPr>
        <w:jc w:val="center"/>
        <w:rPr>
          <w:rFonts w:ascii="Times New Roman" w:hAnsi="Times New Roman" w:cs="Times New Roman"/>
          <w:b/>
        </w:rPr>
      </w:pPr>
      <w:r w:rsidRPr="008C637D">
        <w:rPr>
          <w:rFonts w:ascii="Times New Roman" w:hAnsi="Times New Roman" w:cs="Times New Roman"/>
          <w:b/>
        </w:rPr>
        <w:t xml:space="preserve">INFORMACJA </w:t>
      </w:r>
    </w:p>
    <w:p w:rsidR="0007086E" w:rsidRPr="008C637D" w:rsidRDefault="0007086E" w:rsidP="0007086E">
      <w:pPr>
        <w:jc w:val="center"/>
        <w:rPr>
          <w:rFonts w:ascii="Times New Roman" w:hAnsi="Times New Roman" w:cs="Times New Roman"/>
          <w:b/>
        </w:rPr>
      </w:pPr>
      <w:r w:rsidRPr="008C637D">
        <w:rPr>
          <w:rFonts w:ascii="Times New Roman" w:hAnsi="Times New Roman" w:cs="Times New Roman"/>
          <w:b/>
        </w:rPr>
        <w:t>dotycząca postępowania prowadzonego w trybie przetargu nieograniczonego na zadanie pn.:</w:t>
      </w:r>
    </w:p>
    <w:p w:rsidR="0007086E" w:rsidRPr="008C637D" w:rsidRDefault="0007086E" w:rsidP="0007086E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lk530639059"/>
      <w:r w:rsidRPr="008C637D">
        <w:rPr>
          <w:rFonts w:ascii="Times New Roman" w:eastAsia="Times New Roman" w:hAnsi="Times New Roman" w:cs="Times New Roman"/>
          <w:b/>
        </w:rPr>
        <w:t>Zakup i sukcesywna dostawa oleju napędowego na potrzeby Przedsiębiorstwa Usług Komunalnych Łagów Sp. z.o.o.</w:t>
      </w:r>
      <w:bookmarkEnd w:id="0"/>
    </w:p>
    <w:p w:rsidR="0007086E" w:rsidRPr="008C637D" w:rsidRDefault="0007086E" w:rsidP="0007086E">
      <w:pPr>
        <w:jc w:val="center"/>
        <w:rPr>
          <w:rFonts w:ascii="Times New Roman" w:hAnsi="Times New Roman" w:cs="Times New Roman"/>
        </w:rPr>
      </w:pPr>
    </w:p>
    <w:p w:rsidR="0007086E" w:rsidRPr="008C637D" w:rsidRDefault="0007086E" w:rsidP="00631664">
      <w:pPr>
        <w:jc w:val="both"/>
        <w:rPr>
          <w:rFonts w:ascii="Times New Roman" w:hAnsi="Times New Roman" w:cs="Times New Roman"/>
        </w:rPr>
      </w:pPr>
      <w:r w:rsidRPr="008C637D">
        <w:rPr>
          <w:rFonts w:ascii="Times New Roman" w:hAnsi="Times New Roman" w:cs="Times New Roman"/>
        </w:rPr>
        <w:t>Na podstawie art. 86 ust. 5 ustawy z dnia 24 stycznia 2004r. Prawo zamówień publicznych (</w:t>
      </w:r>
      <w:proofErr w:type="spellStart"/>
      <w:r w:rsidRPr="008C637D">
        <w:rPr>
          <w:rFonts w:ascii="Times New Roman" w:hAnsi="Times New Roman" w:cs="Times New Roman"/>
        </w:rPr>
        <w:t>t.j</w:t>
      </w:r>
      <w:proofErr w:type="spellEnd"/>
      <w:r w:rsidRPr="008C637D">
        <w:rPr>
          <w:rFonts w:ascii="Times New Roman" w:hAnsi="Times New Roman" w:cs="Times New Roman"/>
        </w:rPr>
        <w:t xml:space="preserve">. Dz. U. z 2018r. poz. 1986 z </w:t>
      </w:r>
      <w:proofErr w:type="spellStart"/>
      <w:r w:rsidRPr="008C637D">
        <w:rPr>
          <w:rFonts w:ascii="Times New Roman" w:hAnsi="Times New Roman" w:cs="Times New Roman"/>
        </w:rPr>
        <w:t>późn</w:t>
      </w:r>
      <w:proofErr w:type="spellEnd"/>
      <w:r w:rsidRPr="008C637D">
        <w:rPr>
          <w:rFonts w:ascii="Times New Roman" w:hAnsi="Times New Roman" w:cs="Times New Roman"/>
        </w:rPr>
        <w:t xml:space="preserve">. </w:t>
      </w:r>
      <w:proofErr w:type="spellStart"/>
      <w:r w:rsidRPr="008C637D">
        <w:rPr>
          <w:rFonts w:ascii="Times New Roman" w:hAnsi="Times New Roman" w:cs="Times New Roman"/>
        </w:rPr>
        <w:t>zm</w:t>
      </w:r>
      <w:proofErr w:type="spellEnd"/>
      <w:r w:rsidRPr="008C637D">
        <w:rPr>
          <w:rFonts w:ascii="Times New Roman" w:hAnsi="Times New Roman" w:cs="Times New Roman"/>
        </w:rPr>
        <w:t>) Zamawiający, tj.</w:t>
      </w:r>
      <w:r w:rsidRPr="008C637D">
        <w:rPr>
          <w:rFonts w:ascii="Times New Roman" w:eastAsia="Times New Roman" w:hAnsi="Times New Roman" w:cs="Times New Roman"/>
          <w:b/>
        </w:rPr>
        <w:t xml:space="preserve"> </w:t>
      </w:r>
      <w:r w:rsidRPr="008C637D">
        <w:rPr>
          <w:rFonts w:ascii="Times New Roman" w:eastAsia="Times New Roman" w:hAnsi="Times New Roman" w:cs="Times New Roman"/>
        </w:rPr>
        <w:t>Przedsiębiorstwo Usług Komunalnych Łagów Sp. z o.o., ul. Rynek 62, 26-025 Łagów</w:t>
      </w:r>
      <w:r w:rsidR="00631664" w:rsidRPr="008C637D">
        <w:rPr>
          <w:rFonts w:ascii="Times New Roman" w:hAnsi="Times New Roman" w:cs="Times New Roman"/>
        </w:rPr>
        <w:t xml:space="preserve"> , informuję:</w:t>
      </w:r>
    </w:p>
    <w:p w:rsidR="00631664" w:rsidRPr="008C637D" w:rsidRDefault="00631664" w:rsidP="006316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637D">
        <w:rPr>
          <w:rFonts w:ascii="Times New Roman" w:hAnsi="Times New Roman" w:cs="Times New Roman"/>
        </w:rPr>
        <w:t xml:space="preserve">Kwota, jaką Zamawiający zamierza przeznaczyć na sfinansowanie zamówienia to 348 300,00 zł </w:t>
      </w:r>
      <w:r w:rsidR="009A5356">
        <w:rPr>
          <w:rFonts w:ascii="Times New Roman" w:hAnsi="Times New Roman" w:cs="Times New Roman"/>
        </w:rPr>
        <w:t>netto</w:t>
      </w:r>
      <w:r w:rsidR="00790A79">
        <w:rPr>
          <w:rFonts w:ascii="Times New Roman" w:hAnsi="Times New Roman" w:cs="Times New Roman"/>
        </w:rPr>
        <w:t xml:space="preserve">, </w:t>
      </w:r>
      <w:r w:rsidR="009A5356">
        <w:rPr>
          <w:rFonts w:ascii="Times New Roman" w:hAnsi="Times New Roman" w:cs="Times New Roman"/>
        </w:rPr>
        <w:t>428 409,00 brutto</w:t>
      </w:r>
      <w:r w:rsidRPr="008C637D">
        <w:rPr>
          <w:rFonts w:ascii="Times New Roman" w:hAnsi="Times New Roman" w:cs="Times New Roman"/>
        </w:rPr>
        <w:t xml:space="preserve"> </w:t>
      </w:r>
    </w:p>
    <w:p w:rsidR="00631664" w:rsidRPr="008C637D" w:rsidRDefault="00631664" w:rsidP="006316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637D">
        <w:rPr>
          <w:rFonts w:ascii="Times New Roman" w:hAnsi="Times New Roman" w:cs="Times New Roman"/>
        </w:rPr>
        <w:t xml:space="preserve"> Wykaz Wykonawców, który złożyli oferty w wyznaczonym terminie, tj. 12.12.2018r. do godz.10:00 z podaniem nazw firm i adresów Wykonawców, ceny jednostkowej producenta 1l oleju napędowego, upustu oferowanego przez Wykonawcę w stosunku do producenta 1l oleju napędowego, wartości brutto zamówienia na dzień złożenia oferty (jako max wartości umowy) oraz zaoferowanego terminu dostawy od dnia złożenia zamówienia przedstawia poniższa tabela:</w:t>
      </w:r>
    </w:p>
    <w:p w:rsidR="008C637D" w:rsidRPr="008C637D" w:rsidRDefault="008C637D" w:rsidP="008C637D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402"/>
        <w:gridCol w:w="2126"/>
        <w:gridCol w:w="2126"/>
        <w:gridCol w:w="2268"/>
        <w:gridCol w:w="1837"/>
      </w:tblGrid>
      <w:tr w:rsidR="00631664" w:rsidRPr="008C637D" w:rsidTr="00A91522">
        <w:trPr>
          <w:trHeight w:val="1456"/>
        </w:trPr>
        <w:tc>
          <w:tcPr>
            <w:tcW w:w="693" w:type="dxa"/>
          </w:tcPr>
          <w:p w:rsidR="00631664" w:rsidRPr="008C637D" w:rsidRDefault="00631664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63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402" w:type="dxa"/>
          </w:tcPr>
          <w:p w:rsidR="00631664" w:rsidRPr="008C637D" w:rsidRDefault="00631664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637D">
              <w:rPr>
                <w:rFonts w:ascii="Times New Roman" w:hAnsi="Times New Roman" w:cs="Times New Roman"/>
                <w:b/>
              </w:rPr>
              <w:t>Nazwa (firma) i adres Wykonawcy</w:t>
            </w:r>
          </w:p>
        </w:tc>
        <w:tc>
          <w:tcPr>
            <w:tcW w:w="2126" w:type="dxa"/>
          </w:tcPr>
          <w:p w:rsidR="00631664" w:rsidRPr="008C637D" w:rsidRDefault="00631664" w:rsidP="008C637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637D">
              <w:rPr>
                <w:rFonts w:ascii="Times New Roman" w:hAnsi="Times New Roman" w:cs="Times New Roman"/>
                <w:b/>
              </w:rPr>
              <w:t>Cena jednostkowa netto producenta 1 L oleju na dzień</w:t>
            </w:r>
          </w:p>
          <w:p w:rsidR="00631664" w:rsidRPr="008C637D" w:rsidRDefault="00631664" w:rsidP="008C637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637D">
              <w:rPr>
                <w:rFonts w:ascii="Times New Roman" w:hAnsi="Times New Roman" w:cs="Times New Roman"/>
                <w:b/>
              </w:rPr>
              <w:t>04.12.2018</w:t>
            </w:r>
          </w:p>
          <w:p w:rsidR="00631664" w:rsidRPr="008C637D" w:rsidRDefault="00631664" w:rsidP="008C637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91522" w:rsidRPr="008C637D" w:rsidRDefault="00A91522" w:rsidP="008C637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637D">
              <w:rPr>
                <w:rFonts w:ascii="Times New Roman" w:hAnsi="Times New Roman" w:cs="Times New Roman"/>
                <w:b/>
              </w:rPr>
              <w:t>Upust oferowany przez Wykonawcę w stosunku do producenta 1 L Oleju napędowego</w:t>
            </w:r>
          </w:p>
          <w:p w:rsidR="00631664" w:rsidRPr="008C637D" w:rsidRDefault="00631664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1522" w:rsidRPr="008C637D" w:rsidRDefault="00A91522" w:rsidP="008C637D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C637D">
              <w:rPr>
                <w:rFonts w:ascii="Times New Roman" w:hAnsi="Times New Roman" w:cs="Times New Roman"/>
                <w:b/>
              </w:rPr>
              <w:t>Wartość brutto zamówienia na dzień złożenia oferty (jest to max wartość. umowy)</w:t>
            </w:r>
          </w:p>
          <w:p w:rsidR="00631664" w:rsidRPr="008C637D" w:rsidRDefault="00631664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7" w:type="dxa"/>
          </w:tcPr>
          <w:p w:rsidR="00631664" w:rsidRPr="008C637D" w:rsidRDefault="00A91522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C637D">
              <w:rPr>
                <w:rFonts w:ascii="Times New Roman" w:hAnsi="Times New Roman" w:cs="Times New Roman"/>
                <w:b/>
              </w:rPr>
              <w:t>Zaoferowany termin dostawy od dnia złożenia zamówienia</w:t>
            </w:r>
          </w:p>
        </w:tc>
      </w:tr>
      <w:tr w:rsidR="00631664" w:rsidRPr="008C637D" w:rsidTr="00A91522">
        <w:tc>
          <w:tcPr>
            <w:tcW w:w="693" w:type="dxa"/>
          </w:tcPr>
          <w:p w:rsidR="00631664" w:rsidRPr="008C637D" w:rsidRDefault="00631664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631664" w:rsidRPr="008C637D" w:rsidRDefault="00A91522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 xml:space="preserve">STACJE PALIW „ANGIELSCY” </w:t>
            </w:r>
            <w:proofErr w:type="spellStart"/>
            <w:r w:rsidRPr="008C637D">
              <w:rPr>
                <w:rFonts w:ascii="Times New Roman" w:hAnsi="Times New Roman" w:cs="Times New Roman"/>
              </w:rPr>
              <w:t>Sp.j</w:t>
            </w:r>
            <w:proofErr w:type="spellEnd"/>
            <w:r w:rsidRPr="008C637D">
              <w:rPr>
                <w:rFonts w:ascii="Times New Roman" w:hAnsi="Times New Roman" w:cs="Times New Roman"/>
              </w:rPr>
              <w:t xml:space="preserve">. Małgorzata Angielska-Ślusarska, Włodzimierz Angielski, Mirosław Angielski </w:t>
            </w:r>
          </w:p>
          <w:p w:rsidR="00790A79" w:rsidRDefault="00A91522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Śladków Mały</w:t>
            </w:r>
            <w:r w:rsidR="008C637D" w:rsidRPr="008C637D">
              <w:rPr>
                <w:rFonts w:ascii="Times New Roman" w:hAnsi="Times New Roman" w:cs="Times New Roman"/>
              </w:rPr>
              <w:t xml:space="preserve">, </w:t>
            </w:r>
          </w:p>
          <w:p w:rsidR="00A91522" w:rsidRPr="008C637D" w:rsidRDefault="008C637D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26-020 Chmielnik</w:t>
            </w:r>
          </w:p>
        </w:tc>
        <w:tc>
          <w:tcPr>
            <w:tcW w:w="2126" w:type="dxa"/>
          </w:tcPr>
          <w:p w:rsidR="00631664" w:rsidRPr="008C637D" w:rsidRDefault="00A91522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126" w:type="dxa"/>
          </w:tcPr>
          <w:p w:rsidR="00631664" w:rsidRPr="008C637D" w:rsidRDefault="00A91522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268" w:type="dxa"/>
          </w:tcPr>
          <w:p w:rsidR="00631664" w:rsidRPr="008C637D" w:rsidRDefault="00A91522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398 700,00</w:t>
            </w:r>
          </w:p>
        </w:tc>
        <w:tc>
          <w:tcPr>
            <w:tcW w:w="1837" w:type="dxa"/>
          </w:tcPr>
          <w:p w:rsidR="00631664" w:rsidRPr="008C637D" w:rsidRDefault="00A91522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1 dzień</w:t>
            </w:r>
          </w:p>
        </w:tc>
      </w:tr>
      <w:tr w:rsidR="00631664" w:rsidRPr="008C637D" w:rsidTr="00A91522">
        <w:tc>
          <w:tcPr>
            <w:tcW w:w="693" w:type="dxa"/>
          </w:tcPr>
          <w:p w:rsidR="00631664" w:rsidRPr="008C637D" w:rsidRDefault="00631664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402" w:type="dxa"/>
          </w:tcPr>
          <w:p w:rsidR="00631664" w:rsidRPr="008C637D" w:rsidRDefault="00A91522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637D">
              <w:rPr>
                <w:rFonts w:ascii="Times New Roman" w:hAnsi="Times New Roman" w:cs="Times New Roman"/>
              </w:rPr>
              <w:t>Petrojet</w:t>
            </w:r>
            <w:proofErr w:type="spellEnd"/>
            <w:r w:rsidRPr="008C637D">
              <w:rPr>
                <w:rFonts w:ascii="Times New Roman" w:hAnsi="Times New Roman" w:cs="Times New Roman"/>
              </w:rPr>
              <w:t xml:space="preserve"> Sp. z.o.o.</w:t>
            </w:r>
          </w:p>
          <w:p w:rsidR="00A91522" w:rsidRPr="008C637D" w:rsidRDefault="00A91522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Kieszek 52</w:t>
            </w:r>
          </w:p>
          <w:p w:rsidR="00A91522" w:rsidRPr="008C637D" w:rsidRDefault="00A91522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26-670 Pionki</w:t>
            </w:r>
          </w:p>
        </w:tc>
        <w:tc>
          <w:tcPr>
            <w:tcW w:w="2126" w:type="dxa"/>
          </w:tcPr>
          <w:p w:rsidR="00631664" w:rsidRPr="008C637D" w:rsidRDefault="00A91522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126" w:type="dxa"/>
          </w:tcPr>
          <w:p w:rsidR="00631664" w:rsidRPr="008C637D" w:rsidRDefault="00A91522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268" w:type="dxa"/>
          </w:tcPr>
          <w:p w:rsidR="00631664" w:rsidRPr="008C637D" w:rsidRDefault="00A91522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409 500,00</w:t>
            </w:r>
          </w:p>
        </w:tc>
        <w:tc>
          <w:tcPr>
            <w:tcW w:w="1837" w:type="dxa"/>
          </w:tcPr>
          <w:p w:rsidR="00631664" w:rsidRPr="008C637D" w:rsidRDefault="008C637D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1 dzień</w:t>
            </w:r>
          </w:p>
        </w:tc>
      </w:tr>
      <w:tr w:rsidR="00631664" w:rsidRPr="008C637D" w:rsidTr="00A91522">
        <w:tc>
          <w:tcPr>
            <w:tcW w:w="693" w:type="dxa"/>
          </w:tcPr>
          <w:p w:rsidR="00631664" w:rsidRPr="008C637D" w:rsidRDefault="00631664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631664" w:rsidRPr="008C637D" w:rsidRDefault="008C637D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ARON Sp. z.o.o.</w:t>
            </w:r>
          </w:p>
          <w:p w:rsidR="008C637D" w:rsidRPr="008C637D" w:rsidRDefault="008C637D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ul. Chorzowska 40</w:t>
            </w:r>
          </w:p>
          <w:p w:rsidR="008C637D" w:rsidRPr="008C637D" w:rsidRDefault="008C637D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25-852 Kielce</w:t>
            </w:r>
          </w:p>
        </w:tc>
        <w:tc>
          <w:tcPr>
            <w:tcW w:w="2126" w:type="dxa"/>
          </w:tcPr>
          <w:p w:rsidR="00631664" w:rsidRPr="008C637D" w:rsidRDefault="008C637D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126" w:type="dxa"/>
          </w:tcPr>
          <w:p w:rsidR="00631664" w:rsidRPr="008C637D" w:rsidRDefault="008C637D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268" w:type="dxa"/>
          </w:tcPr>
          <w:p w:rsidR="00631664" w:rsidRPr="008C637D" w:rsidRDefault="008C637D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413 100,00</w:t>
            </w:r>
          </w:p>
        </w:tc>
        <w:tc>
          <w:tcPr>
            <w:tcW w:w="1837" w:type="dxa"/>
          </w:tcPr>
          <w:p w:rsidR="00631664" w:rsidRPr="008C637D" w:rsidRDefault="008C637D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2 dni</w:t>
            </w:r>
          </w:p>
        </w:tc>
      </w:tr>
      <w:tr w:rsidR="00631664" w:rsidRPr="008C637D" w:rsidTr="00A91522">
        <w:tc>
          <w:tcPr>
            <w:tcW w:w="693" w:type="dxa"/>
          </w:tcPr>
          <w:p w:rsidR="00631664" w:rsidRPr="008C637D" w:rsidRDefault="00631664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631664" w:rsidRPr="008C637D" w:rsidRDefault="008C637D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 xml:space="preserve">TANKPOL- B. i R. </w:t>
            </w:r>
            <w:proofErr w:type="spellStart"/>
            <w:r w:rsidRPr="008C637D">
              <w:rPr>
                <w:rFonts w:ascii="Times New Roman" w:hAnsi="Times New Roman" w:cs="Times New Roman"/>
              </w:rPr>
              <w:t>Mosio</w:t>
            </w:r>
            <w:proofErr w:type="spellEnd"/>
            <w:r w:rsidRPr="008C637D">
              <w:rPr>
                <w:rFonts w:ascii="Times New Roman" w:hAnsi="Times New Roman" w:cs="Times New Roman"/>
              </w:rPr>
              <w:t xml:space="preserve"> Spółka Jawna </w:t>
            </w:r>
          </w:p>
          <w:p w:rsidR="008C637D" w:rsidRPr="008C637D" w:rsidRDefault="008C637D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Ul. Piłsudskiego 54</w:t>
            </w:r>
          </w:p>
          <w:p w:rsidR="008C637D" w:rsidRPr="008C637D" w:rsidRDefault="008C637D" w:rsidP="00631664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33-230 Szczucin</w:t>
            </w:r>
          </w:p>
        </w:tc>
        <w:tc>
          <w:tcPr>
            <w:tcW w:w="2126" w:type="dxa"/>
          </w:tcPr>
          <w:p w:rsidR="00631664" w:rsidRPr="008C637D" w:rsidRDefault="008C637D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126" w:type="dxa"/>
          </w:tcPr>
          <w:p w:rsidR="00631664" w:rsidRPr="008C637D" w:rsidRDefault="008C637D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268" w:type="dxa"/>
          </w:tcPr>
          <w:p w:rsidR="00631664" w:rsidRPr="008C637D" w:rsidRDefault="008C637D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412 911,00</w:t>
            </w:r>
          </w:p>
        </w:tc>
        <w:tc>
          <w:tcPr>
            <w:tcW w:w="1837" w:type="dxa"/>
          </w:tcPr>
          <w:p w:rsidR="00631664" w:rsidRPr="008C637D" w:rsidRDefault="008C637D" w:rsidP="008C63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8C637D">
              <w:rPr>
                <w:rFonts w:ascii="Times New Roman" w:hAnsi="Times New Roman" w:cs="Times New Roman"/>
              </w:rPr>
              <w:t>1 dzień</w:t>
            </w:r>
          </w:p>
        </w:tc>
      </w:tr>
    </w:tbl>
    <w:p w:rsidR="00631664" w:rsidRPr="008C637D" w:rsidRDefault="00631664" w:rsidP="00631664">
      <w:pPr>
        <w:pStyle w:val="Akapitzlist"/>
        <w:jc w:val="both"/>
        <w:rPr>
          <w:rFonts w:ascii="Times New Roman" w:hAnsi="Times New Roman" w:cs="Times New Roman"/>
        </w:rPr>
      </w:pPr>
    </w:p>
    <w:p w:rsidR="008C637D" w:rsidRPr="008C637D" w:rsidRDefault="008C637D" w:rsidP="00631664">
      <w:pPr>
        <w:pStyle w:val="Akapitzlist"/>
        <w:jc w:val="both"/>
        <w:rPr>
          <w:rFonts w:ascii="Times New Roman" w:hAnsi="Times New Roman" w:cs="Times New Roman"/>
        </w:rPr>
      </w:pPr>
      <w:r w:rsidRPr="008C637D">
        <w:rPr>
          <w:rFonts w:ascii="Times New Roman" w:hAnsi="Times New Roman" w:cs="Times New Roman"/>
        </w:rPr>
        <w:t xml:space="preserve">Ponadto Zamawiający przypomina, iż zgodnie z art. 24 ust. 11 ustawy Prawo zamówień publicznych Wykonawca w terminie 3 dni od dnia zamieszczenia powyższej informacji na stronie internetowej </w:t>
      </w:r>
      <w:hyperlink r:id="rId5" w:history="1">
        <w:r w:rsidRPr="008C637D">
          <w:rPr>
            <w:rStyle w:val="Hipercze"/>
            <w:rFonts w:ascii="Times New Roman" w:hAnsi="Times New Roman" w:cs="Times New Roman"/>
          </w:rPr>
          <w:t>www.uslugikomunalne.eu</w:t>
        </w:r>
      </w:hyperlink>
      <w:r w:rsidRPr="008C637D">
        <w:rPr>
          <w:rFonts w:ascii="Times New Roman" w:hAnsi="Times New Roman" w:cs="Times New Roman"/>
        </w:rPr>
        <w:t xml:space="preserve"> /zakładka/zamówienia publiczne przekazuje Zamawiającemu w formie pisemnej na adres: </w:t>
      </w:r>
      <w:r w:rsidRPr="008C637D">
        <w:rPr>
          <w:rFonts w:ascii="Times New Roman" w:eastAsia="Times New Roman" w:hAnsi="Times New Roman" w:cs="Times New Roman"/>
        </w:rPr>
        <w:t>Przedsiębiorstwo Usług Komunalnych Łagów Sp. z o.o.</w:t>
      </w:r>
      <w:r w:rsidRPr="008C637D">
        <w:rPr>
          <w:rFonts w:ascii="Times New Roman" w:hAnsi="Times New Roman" w:cs="Times New Roman"/>
        </w:rPr>
        <w:t xml:space="preserve"> , ul. Rynek 62, 26-025 Łagów oświadczenia o przynależności lub braku przynależności do tej samej grupy kapitałowej, o której mowa w art. 24 ust. 1 pkt. 23 ustawy </w:t>
      </w:r>
      <w:proofErr w:type="spellStart"/>
      <w:r w:rsidRPr="008C637D">
        <w:rPr>
          <w:rFonts w:ascii="Times New Roman" w:hAnsi="Times New Roman" w:cs="Times New Roman"/>
        </w:rPr>
        <w:t>Pzp</w:t>
      </w:r>
      <w:proofErr w:type="spellEnd"/>
      <w:r w:rsidRPr="008C637D">
        <w:rPr>
          <w:rFonts w:ascii="Times New Roman" w:hAnsi="Times New Roman" w:cs="Times New Roman"/>
        </w:rPr>
        <w:t xml:space="preserve"> wraz ze złożeniem oświadczenia, Wykonawca może przedstawić dowody, ze powiązania z innymi Wykonawcami nie prowadzą do zakłócenia konkurencji w postępowaniu o udzielenie zamówienia. Wzór oświadczenia stanowi załącznik nr 8 do Specyfikacji Istotnych Warunków Zamówienia.</w:t>
      </w:r>
    </w:p>
    <w:p w:rsidR="008C637D" w:rsidRPr="008C637D" w:rsidRDefault="008C637D" w:rsidP="00631664">
      <w:pPr>
        <w:pStyle w:val="Akapitzlist"/>
        <w:jc w:val="both"/>
        <w:rPr>
          <w:rFonts w:ascii="Times New Roman" w:hAnsi="Times New Roman" w:cs="Times New Roman"/>
        </w:rPr>
      </w:pPr>
    </w:p>
    <w:p w:rsidR="008C637D" w:rsidRPr="008C637D" w:rsidRDefault="008C637D" w:rsidP="00631664">
      <w:pPr>
        <w:pStyle w:val="Akapitzlist"/>
        <w:jc w:val="both"/>
        <w:rPr>
          <w:rFonts w:ascii="Times New Roman" w:hAnsi="Times New Roman" w:cs="Times New Roman"/>
        </w:rPr>
      </w:pPr>
    </w:p>
    <w:p w:rsidR="008C637D" w:rsidRPr="008C637D" w:rsidRDefault="008C637D" w:rsidP="00631664">
      <w:pPr>
        <w:pStyle w:val="Akapitzlist"/>
        <w:jc w:val="both"/>
        <w:rPr>
          <w:rFonts w:ascii="Times New Roman" w:hAnsi="Times New Roman" w:cs="Times New Roman"/>
        </w:rPr>
      </w:pPr>
    </w:p>
    <w:p w:rsidR="008C637D" w:rsidRPr="008C637D" w:rsidRDefault="008C637D" w:rsidP="00631664">
      <w:pPr>
        <w:pStyle w:val="Akapitzlist"/>
        <w:jc w:val="both"/>
        <w:rPr>
          <w:rFonts w:ascii="Times New Roman" w:hAnsi="Times New Roman" w:cs="Times New Roman"/>
        </w:rPr>
      </w:pPr>
    </w:p>
    <w:p w:rsidR="008C637D" w:rsidRPr="008C637D" w:rsidRDefault="008C637D" w:rsidP="00631664">
      <w:pPr>
        <w:pStyle w:val="Akapitzlist"/>
        <w:jc w:val="both"/>
        <w:rPr>
          <w:rFonts w:ascii="Times New Roman" w:hAnsi="Times New Roman" w:cs="Times New Roman"/>
        </w:rPr>
      </w:pPr>
    </w:p>
    <w:p w:rsidR="008C637D" w:rsidRPr="00BA2262" w:rsidRDefault="003B5C88" w:rsidP="00BA2262">
      <w:pPr>
        <w:pStyle w:val="Akapitzlist"/>
        <w:ind w:left="8508" w:firstLine="696"/>
        <w:jc w:val="center"/>
        <w:rPr>
          <w:rFonts w:ascii="Times New Roman" w:hAnsi="Times New Roman" w:cs="Times New Roman"/>
          <w:color w:val="FF0000"/>
        </w:rPr>
      </w:pPr>
      <w:r w:rsidRPr="00BA2262">
        <w:rPr>
          <w:rFonts w:ascii="Times New Roman" w:hAnsi="Times New Roman" w:cs="Times New Roman"/>
          <w:color w:val="FF0000"/>
        </w:rPr>
        <w:t>PREZES ZARZĄDU</w:t>
      </w:r>
    </w:p>
    <w:p w:rsidR="003B5C88" w:rsidRDefault="00BA2262" w:rsidP="00BA2262">
      <w:pPr>
        <w:pStyle w:val="Akapitzlist"/>
        <w:ind w:left="8508" w:firstLine="696"/>
        <w:jc w:val="center"/>
        <w:rPr>
          <w:rFonts w:ascii="Times New Roman" w:hAnsi="Times New Roman" w:cs="Times New Roman"/>
          <w:color w:val="FF0000"/>
        </w:rPr>
      </w:pPr>
      <w:r w:rsidRPr="00BA2262">
        <w:rPr>
          <w:rFonts w:ascii="Times New Roman" w:hAnsi="Times New Roman" w:cs="Times New Roman"/>
          <w:color w:val="FF0000"/>
        </w:rPr>
        <w:t>Paweł Kudłacz</w:t>
      </w:r>
    </w:p>
    <w:p w:rsidR="00BA2262" w:rsidRPr="00BA2262" w:rsidRDefault="00BA2262" w:rsidP="00BA2262">
      <w:pPr>
        <w:pStyle w:val="Akapitzlist"/>
        <w:ind w:left="8508" w:firstLine="696"/>
        <w:jc w:val="center"/>
        <w:rPr>
          <w:rFonts w:ascii="Times New Roman" w:hAnsi="Times New Roman" w:cs="Times New Roman"/>
          <w:color w:val="000000" w:themeColor="text1"/>
        </w:rPr>
      </w:pPr>
      <w:r w:rsidRPr="00BA2262">
        <w:rPr>
          <w:rFonts w:ascii="Times New Roman" w:hAnsi="Times New Roman" w:cs="Times New Roman"/>
          <w:color w:val="000000" w:themeColor="text1"/>
        </w:rPr>
        <w:t>/podpisano w oryginale/</w:t>
      </w:r>
    </w:p>
    <w:p w:rsidR="008C637D" w:rsidRDefault="00CD6E78" w:rsidP="00CD6E78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D6E78" w:rsidRPr="008C637D" w:rsidRDefault="00CD6E78" w:rsidP="00CD6E78">
      <w:pPr>
        <w:pStyle w:val="Akapitzlist"/>
        <w:jc w:val="right"/>
        <w:rPr>
          <w:rFonts w:ascii="Times New Roman" w:hAnsi="Times New Roman" w:cs="Times New Roman"/>
        </w:rPr>
      </w:pPr>
    </w:p>
    <w:p w:rsidR="008C637D" w:rsidRPr="008C637D" w:rsidRDefault="008C637D" w:rsidP="00631664">
      <w:pPr>
        <w:pStyle w:val="Akapitzlist"/>
        <w:jc w:val="both"/>
        <w:rPr>
          <w:rFonts w:ascii="Times New Roman" w:hAnsi="Times New Roman" w:cs="Times New Roman"/>
        </w:rPr>
      </w:pPr>
    </w:p>
    <w:p w:rsidR="008C637D" w:rsidRPr="008C637D" w:rsidRDefault="008C637D" w:rsidP="00631664">
      <w:pPr>
        <w:pStyle w:val="Akapitzlist"/>
        <w:jc w:val="both"/>
        <w:rPr>
          <w:rFonts w:ascii="Times New Roman" w:hAnsi="Times New Roman" w:cs="Times New Roman"/>
        </w:rPr>
      </w:pPr>
    </w:p>
    <w:p w:rsidR="008C637D" w:rsidRPr="008C637D" w:rsidRDefault="008C637D" w:rsidP="00631664">
      <w:pPr>
        <w:pStyle w:val="Akapitzlist"/>
        <w:jc w:val="both"/>
        <w:rPr>
          <w:rFonts w:ascii="Times New Roman" w:hAnsi="Times New Roman" w:cs="Times New Roman"/>
        </w:rPr>
      </w:pPr>
      <w:r w:rsidRPr="008C637D">
        <w:rPr>
          <w:rFonts w:ascii="Times New Roman" w:hAnsi="Times New Roman" w:cs="Times New Roman"/>
        </w:rPr>
        <w:t xml:space="preserve">Załącznik: </w:t>
      </w:r>
    </w:p>
    <w:p w:rsidR="00BA2262" w:rsidRPr="00BA2262" w:rsidRDefault="008C637D" w:rsidP="00BA2262">
      <w:pPr>
        <w:pStyle w:val="Akapitzlist"/>
        <w:jc w:val="both"/>
        <w:rPr>
          <w:rFonts w:ascii="Times New Roman" w:hAnsi="Times New Roman" w:cs="Times New Roman"/>
        </w:rPr>
      </w:pPr>
      <w:r w:rsidRPr="008C637D">
        <w:rPr>
          <w:rFonts w:ascii="Times New Roman" w:hAnsi="Times New Roman" w:cs="Times New Roman"/>
        </w:rPr>
        <w:t>Oświadczenie Wykonawcy o przynależności lub braku przynależności do tej samej grupy kapitałowej</w:t>
      </w:r>
      <w:bookmarkStart w:id="1" w:name="_GoBack"/>
      <w:bookmarkEnd w:id="1"/>
    </w:p>
    <w:sectPr w:rsidR="00BA2262" w:rsidRPr="00BA2262" w:rsidSect="00070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AF9"/>
    <w:multiLevelType w:val="hybridMultilevel"/>
    <w:tmpl w:val="2B50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60DF0"/>
    <w:multiLevelType w:val="hybridMultilevel"/>
    <w:tmpl w:val="2B50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E"/>
    <w:rsid w:val="0007086E"/>
    <w:rsid w:val="001925BF"/>
    <w:rsid w:val="003B5C88"/>
    <w:rsid w:val="00503412"/>
    <w:rsid w:val="00535EC3"/>
    <w:rsid w:val="00631664"/>
    <w:rsid w:val="006515EA"/>
    <w:rsid w:val="00765353"/>
    <w:rsid w:val="00790A79"/>
    <w:rsid w:val="008C637D"/>
    <w:rsid w:val="009A5356"/>
    <w:rsid w:val="00A128E1"/>
    <w:rsid w:val="00A91522"/>
    <w:rsid w:val="00AB5EEE"/>
    <w:rsid w:val="00BA2262"/>
    <w:rsid w:val="00CB3408"/>
    <w:rsid w:val="00CD6E78"/>
    <w:rsid w:val="00CE7A95"/>
    <w:rsid w:val="00D230C3"/>
    <w:rsid w:val="00F6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80C9"/>
  <w15:chartTrackingRefBased/>
  <w15:docId w15:val="{EFB6C1F3-538F-4ECB-BD10-9E96A585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664"/>
    <w:pPr>
      <w:ind w:left="720"/>
      <w:contextualSpacing/>
    </w:pPr>
  </w:style>
  <w:style w:type="table" w:styleId="Tabela-Siatka">
    <w:name w:val="Table Grid"/>
    <w:basedOn w:val="Standardowy"/>
    <w:uiPriority w:val="39"/>
    <w:rsid w:val="0063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63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3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lugikomunaln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4</cp:revision>
  <cp:lastPrinted>2018-12-12T13:27:00Z</cp:lastPrinted>
  <dcterms:created xsi:type="dcterms:W3CDTF">2018-12-12T10:28:00Z</dcterms:created>
  <dcterms:modified xsi:type="dcterms:W3CDTF">2018-12-12T13:30:00Z</dcterms:modified>
</cp:coreProperties>
</file>