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00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1622"/>
        <w:gridCol w:w="244"/>
        <w:gridCol w:w="4778"/>
      </w:tblGrid>
      <w:tr w:rsidR="00AE1FCA" w:rsidRPr="00AE1FCA" w:rsidTr="002E6A64">
        <w:trPr>
          <w:cantSplit/>
          <w:trHeight w:val="1747"/>
        </w:trPr>
        <w:tc>
          <w:tcPr>
            <w:tcW w:w="3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1FCA" w:rsidRPr="00AE1FCA" w:rsidRDefault="00AE1FCA" w:rsidP="002E6A64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AE1FCA">
              <w:rPr>
                <w:i/>
                <w:sz w:val="20"/>
                <w:szCs w:val="20"/>
              </w:rPr>
              <w:t>……………….</w:t>
            </w:r>
          </w:p>
          <w:p w:rsidR="00AE1FCA" w:rsidRPr="00AE1FCA" w:rsidRDefault="00AE1FCA" w:rsidP="002E6A64">
            <w:pPr>
              <w:spacing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FCA" w:rsidRPr="00AE1FCA" w:rsidRDefault="00AE1FCA" w:rsidP="002E6A64">
            <w:pPr>
              <w:jc w:val="center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sz w:val="20"/>
                <w:szCs w:val="20"/>
              </w:rPr>
              <w:t xml:space="preserve">WNIOSEK </w:t>
            </w:r>
          </w:p>
          <w:p w:rsidR="00AE1FCA" w:rsidRPr="00AE1FCA" w:rsidRDefault="00AE1FCA" w:rsidP="002E6A64">
            <w:pPr>
              <w:jc w:val="center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sz w:val="20"/>
                <w:szCs w:val="20"/>
              </w:rPr>
              <w:t xml:space="preserve">o wydanie warunków </w:t>
            </w:r>
          </w:p>
          <w:p w:rsidR="00AE1FCA" w:rsidRPr="00AE1FCA" w:rsidRDefault="00AE1FCA" w:rsidP="002E6A64">
            <w:pPr>
              <w:jc w:val="center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sz w:val="20"/>
                <w:szCs w:val="20"/>
              </w:rPr>
              <w:t xml:space="preserve">przyłączenia </w:t>
            </w:r>
            <w:r w:rsidRPr="00A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sieci wod.–kan.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1FCA" w:rsidRPr="00AE1FCA" w:rsidRDefault="00AE1FCA" w:rsidP="002E6A64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FCA"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:rsidR="00AE1FCA" w:rsidRPr="00AE1FCA" w:rsidRDefault="00AE1FCA" w:rsidP="002E6A64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FCA">
              <w:rPr>
                <w:rFonts w:ascii="Arial" w:hAnsi="Arial" w:cs="Arial"/>
                <w:color w:val="000000"/>
                <w:sz w:val="16"/>
                <w:szCs w:val="16"/>
              </w:rPr>
              <w:t xml:space="preserve">(data wpływu/ nr </w:t>
            </w:r>
          </w:p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AE1FCA"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AE1FCA" w:rsidRPr="00AE1FCA" w:rsidTr="002E6A64">
        <w:trPr>
          <w:cantSplit/>
          <w:trHeight w:val="150"/>
        </w:trPr>
        <w:tc>
          <w:tcPr>
            <w:tcW w:w="1029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FCA" w:rsidRPr="00AE1FCA" w:rsidTr="002E6A64">
        <w:trPr>
          <w:cantSplit/>
          <w:trHeight w:val="331"/>
        </w:trPr>
        <w:tc>
          <w:tcPr>
            <w:tcW w:w="1029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FCA" w:rsidRPr="00AE1FCA" w:rsidRDefault="00AE1FCA" w:rsidP="002E6A6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bCs/>
                <w:sz w:val="20"/>
                <w:szCs w:val="20"/>
              </w:rPr>
              <w:t>DANE PODMIOTU UBEGAJĄCEGO SIĘ O PRZYŁĄCZENIE DO SIECI</w:t>
            </w:r>
          </w:p>
          <w:p w:rsidR="00AE1FCA" w:rsidRPr="00AE1FCA" w:rsidRDefault="00AE1FCA" w:rsidP="002E6A6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E1FCA" w:rsidRPr="00AE1FCA" w:rsidTr="002E6A64">
        <w:trPr>
          <w:cantSplit/>
          <w:trHeight w:val="590"/>
        </w:trPr>
        <w:tc>
          <w:tcPr>
            <w:tcW w:w="102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1. Imię  i nazwisko / Nazwa:</w:t>
            </w:r>
          </w:p>
          <w:p w:rsidR="00AE1FCA" w:rsidRPr="00AE1FCA" w:rsidRDefault="00AE1FCA" w:rsidP="002E6A64">
            <w:pPr>
              <w:spacing w:before="240" w:after="60"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AE1FCA" w:rsidRPr="00AE1FCA" w:rsidTr="002E6A64">
        <w:trPr>
          <w:cantSplit/>
          <w:trHeight w:val="528"/>
        </w:trPr>
        <w:tc>
          <w:tcPr>
            <w:tcW w:w="1029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2. Adres zamieszkania/siedziby podmiotu ubiegającego się o przyłączenie do sieci:</w:t>
            </w:r>
          </w:p>
        </w:tc>
      </w:tr>
      <w:tr w:rsidR="00AE1FCA" w:rsidRPr="00AE1FCA" w:rsidTr="002E6A64">
        <w:trPr>
          <w:cantSplit/>
          <w:trHeight w:val="177"/>
        </w:trPr>
        <w:tc>
          <w:tcPr>
            <w:tcW w:w="1029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FCA" w:rsidRPr="00AE1FCA" w:rsidTr="002E6A64">
        <w:trPr>
          <w:cantSplit/>
          <w:trHeight w:val="316"/>
        </w:trPr>
        <w:tc>
          <w:tcPr>
            <w:tcW w:w="1029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FCA" w:rsidRPr="00AE1FCA" w:rsidRDefault="00AE1FCA" w:rsidP="002E6A6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E1FCA">
              <w:rPr>
                <w:rFonts w:ascii="Arial" w:hAnsi="Arial" w:cs="Arial"/>
                <w:b/>
                <w:bCs/>
                <w:sz w:val="20"/>
                <w:szCs w:val="20"/>
              </w:rPr>
              <w:t>OKREŚLENIE  POTRZEB  PODMIOTU UBEGAJĄCEGO SIĘ O PRZYŁĄCZENIE DO SIECI</w:t>
            </w:r>
          </w:p>
        </w:tc>
      </w:tr>
      <w:tr w:rsidR="00AE1FCA" w:rsidRPr="00AE1FCA" w:rsidTr="002E6A64">
        <w:trPr>
          <w:cantSplit/>
          <w:trHeight w:val="983"/>
        </w:trPr>
        <w:tc>
          <w:tcPr>
            <w:tcW w:w="102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3. Informacja o przeznaczeniu i sposobie wykorzystywania nieruchomości/obiektu (należy zaznaczyć właściwy kwadrat):</w:t>
            </w:r>
          </w:p>
          <w:p w:rsidR="00AE1FCA" w:rsidRPr="00AE1FCA" w:rsidRDefault="00AE1FCA" w:rsidP="002E6A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FCA" w:rsidRPr="00AE1FCA" w:rsidRDefault="00AE1FCA" w:rsidP="002E6A64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 mieszkalny jednorodzinny     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zabudowa zagrodowa       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inna zabudowa jaka …………………………..</w:t>
            </w:r>
          </w:p>
          <w:p w:rsidR="00AE1FCA" w:rsidRPr="00AE1FCA" w:rsidRDefault="00AE1FCA" w:rsidP="002E6A64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FCA" w:rsidRPr="00AE1FCA" w:rsidTr="002E6A64">
        <w:trPr>
          <w:cantSplit/>
          <w:trHeight w:val="616"/>
        </w:trPr>
        <w:tc>
          <w:tcPr>
            <w:tcW w:w="1029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4. Lokalizacja nieruchomości lub obiektu który ma zostać przyłączony / Adres / 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Nr działki / obręb</w:t>
            </w:r>
          </w:p>
        </w:tc>
      </w:tr>
      <w:tr w:rsidR="00AE1FCA" w:rsidRPr="00AE1FCA" w:rsidTr="002E6A64">
        <w:trPr>
          <w:cantSplit/>
          <w:trHeight w:val="573"/>
        </w:trPr>
        <w:tc>
          <w:tcPr>
            <w:tcW w:w="5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5. Maksymalne dobowe zapotrzebowanie wody: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d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/d] - cele bytowe</w:t>
            </w:r>
          </w:p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d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/d] - cele technologiczne</w:t>
            </w:r>
          </w:p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d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/d] - cele przeciwpożarowe</w:t>
            </w:r>
          </w:p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Qd = 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/d] - cele inne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6.Maksymalny przepływ wody średniodobowy i maksymalny godzinowy: </w:t>
            </w:r>
          </w:p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śd 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/d]</w:t>
            </w:r>
          </w:p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h 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/d]</w:t>
            </w:r>
          </w:p>
        </w:tc>
      </w:tr>
      <w:tr w:rsidR="00AE1FCA" w:rsidRPr="00AE1FCA" w:rsidTr="002E6A64">
        <w:trPr>
          <w:cantSplit/>
          <w:trHeight w:val="358"/>
        </w:trPr>
        <w:tc>
          <w:tcPr>
            <w:tcW w:w="5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1FCA" w:rsidRPr="00AE1FCA" w:rsidRDefault="00AE1FCA" w:rsidP="002E6A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7. Maksymalny dobowy przepływ odprowadzanych ścieków</w:t>
            </w:r>
          </w:p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E1FCA" w:rsidRPr="00AE1FCA" w:rsidRDefault="00AE1FCA" w:rsidP="002E6A6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śd 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[m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E1F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/d]</w:t>
            </w:r>
          </w:p>
          <w:p w:rsidR="00AE1FCA" w:rsidRPr="00AE1FCA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8. Rodzaj ścieków (należy zaznaczyć właściwy kwadrat)</w:t>
            </w:r>
          </w:p>
          <w:p w:rsidR="00AE1FCA" w:rsidRPr="00AE1FCA" w:rsidRDefault="00AE1FCA" w:rsidP="002E6A64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  <w:r w:rsidRPr="00AE1F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40276B" wp14:editId="4E34EFB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FA24" id="Rectangle 18" o:spid="_x0000_s1026" style="position:absolute;margin-left:10.95pt;margin-top:1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J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hX9tC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Pr="00AE1FCA"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</w:p>
          <w:p w:rsidR="00AE1FCA" w:rsidRPr="00AE1FCA" w:rsidRDefault="00AE1FCA" w:rsidP="002E6A64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  <w:r w:rsidRPr="00AE1F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E0485" wp14:editId="63603A8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F9F0" id="Rectangle 19" o:spid="_x0000_s1026" style="position:absolute;margin-left:10.95pt;margin-top:1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CaYyUP2wAAAAYBAAAPAAAAAAAAAAAAAAAAAHYEAABkcnMvZG93bnJldi54bWxQSwUG&#10;AAAAAAQABADzAAAAfgUAAAAA&#10;"/>
                  </w:pict>
                </mc:Fallback>
              </mc:AlternateContent>
            </w:r>
            <w:r w:rsidRPr="00AE1FCA"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</w:p>
          <w:p w:rsidR="00AE1FCA" w:rsidRPr="00AE1FCA" w:rsidRDefault="00AE1FCA" w:rsidP="002E6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FCA" w:rsidRPr="00AE1FCA" w:rsidRDefault="00AE1FCA" w:rsidP="002E6A64">
            <w:pPr>
              <w:rPr>
                <w:rFonts w:ascii="Arial" w:hAnsi="Arial" w:cs="Arial"/>
                <w:sz w:val="20"/>
                <w:szCs w:val="20"/>
              </w:rPr>
            </w:pPr>
            <w:r w:rsidRPr="00AE1FCA">
              <w:rPr>
                <w:rFonts w:ascii="Arial" w:hAnsi="Arial" w:cs="Arial"/>
                <w:sz w:val="20"/>
                <w:szCs w:val="20"/>
              </w:rPr>
              <w:t>Wielkości ładunku zanieczyszczeń:</w:t>
            </w:r>
          </w:p>
        </w:tc>
      </w:tr>
      <w:tr w:rsidR="00AE1FCA" w:rsidRPr="00AE1FCA" w:rsidTr="002E6A64">
        <w:trPr>
          <w:cantSplit/>
          <w:trHeight w:val="546"/>
        </w:trPr>
        <w:tc>
          <w:tcPr>
            <w:tcW w:w="5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1FCA" w:rsidRPr="00AE1FCA" w:rsidRDefault="00AE1FCA" w:rsidP="002E6A6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>9. Planowany  termin :</w:t>
            </w:r>
          </w:p>
          <w:p w:rsidR="00AE1FCA" w:rsidRPr="00AE1FCA" w:rsidRDefault="00AE1FCA" w:rsidP="002E6A64">
            <w:pPr>
              <w:numPr>
                <w:ilvl w:val="0"/>
                <w:numId w:val="2"/>
              </w:numPr>
              <w:ind w:firstLine="66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 poboru  wody                od  …....….…………………….</w:t>
            </w:r>
          </w:p>
          <w:p w:rsidR="00AE1FCA" w:rsidRPr="00AE1FCA" w:rsidRDefault="00AE1FCA" w:rsidP="002E6A64">
            <w:pPr>
              <w:numPr>
                <w:ilvl w:val="0"/>
                <w:numId w:val="2"/>
              </w:numPr>
              <w:ind w:firstLine="66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dostarczania  ścieków  od  ………………………………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1FCA" w:rsidRPr="00AE1FCA" w:rsidRDefault="00AE1FCA" w:rsidP="002E6A64">
            <w:pPr>
              <w:spacing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10. Nieruchomość  posiada  własne ujęcie  wody :     </w:t>
            </w:r>
          </w:p>
          <w:p w:rsidR="00AE1FCA" w:rsidRPr="00AE1FCA" w:rsidRDefault="00AE1FCA" w:rsidP="002E6A64">
            <w:pPr>
              <w:spacing w:after="60"/>
              <w:ind w:left="289"/>
              <w:rPr>
                <w:sz w:val="20"/>
                <w:szCs w:val="20"/>
              </w:rPr>
            </w:pPr>
            <w:r w:rsidRPr="00AE1F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B15F0B" wp14:editId="189836B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11430" r="9525" b="1206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A781D" id="Rectangle 22" o:spid="_x0000_s1026" style="position:absolute;margin-left:10.95pt;margin-top:2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"/>
                  </w:pict>
                </mc:Fallback>
              </mc:AlternateContent>
            </w:r>
            <w:r w:rsidRPr="00AE1FCA">
              <w:rPr>
                <w:sz w:val="20"/>
                <w:szCs w:val="20"/>
              </w:rPr>
              <w:t xml:space="preserve">      Tak</w:t>
            </w:r>
          </w:p>
          <w:p w:rsidR="00AE1FCA" w:rsidRPr="00AE1FCA" w:rsidRDefault="00AE1FCA" w:rsidP="002E6A64">
            <w:pPr>
              <w:ind w:left="290"/>
              <w:rPr>
                <w:sz w:val="20"/>
                <w:szCs w:val="20"/>
              </w:rPr>
            </w:pPr>
            <w:r w:rsidRPr="00AE1F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76C3FF" wp14:editId="4149E11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2065" r="9525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8D0EC" id="Rectangle 23" o:spid="_x0000_s1026" style="position:absolute;margin-left:10.95pt;margin-top:1.4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aMQpAx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Pr="00AE1FCA">
              <w:rPr>
                <w:sz w:val="20"/>
                <w:szCs w:val="20"/>
              </w:rPr>
              <w:t xml:space="preserve">       Nie</w:t>
            </w:r>
          </w:p>
          <w:p w:rsidR="00AE1FCA" w:rsidRPr="00AE1FCA" w:rsidRDefault="00AE1FCA" w:rsidP="002E6A64">
            <w:pPr>
              <w:ind w:left="47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FC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AE1F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AE1FCA" w:rsidRPr="00AE1FCA" w:rsidTr="002E6A64">
        <w:trPr>
          <w:cantSplit/>
          <w:trHeight w:val="1118"/>
        </w:trPr>
        <w:tc>
          <w:tcPr>
            <w:tcW w:w="1029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FCA" w:rsidRPr="002E6A64" w:rsidRDefault="00AE1FCA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B93">
              <w:rPr>
                <w:rFonts w:ascii="Arial" w:hAnsi="Arial" w:cs="Arial"/>
                <w:color w:val="000000"/>
                <w:sz w:val="16"/>
                <w:szCs w:val="16"/>
              </w:rPr>
              <w:t xml:space="preserve">11. </w:t>
            </w:r>
            <w:r w:rsidRPr="002E6A64">
              <w:rPr>
                <w:rFonts w:ascii="Arial" w:hAnsi="Arial" w:cs="Arial"/>
                <w:color w:val="000000"/>
                <w:sz w:val="20"/>
                <w:szCs w:val="20"/>
              </w:rPr>
              <w:t>Do wniosku załączam:</w:t>
            </w:r>
          </w:p>
          <w:p w:rsidR="00AE1FCA" w:rsidRPr="002E6A64" w:rsidRDefault="00AE1FCA" w:rsidP="002E6A64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2E6A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4DAFFC" wp14:editId="216534F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0160" r="11430" b="1333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F41E" id="Rectangle 20" o:spid="_x0000_s1026" style="position:absolute;margin-left:15.6pt;margin-top:1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vg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n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o0YyvIxs&#10;LiPCSYKqeeRsMFdx2JCdR73t6KVxrt3BDfWu1VnZZ1YnsjSguTenZUobcOnnrOeVX/4C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/9sb4B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Pr="002E6A64">
              <w:rPr>
                <w:rFonts w:ascii="Arial" w:hAnsi="Arial" w:cs="Arial"/>
                <w:sz w:val="20"/>
                <w:szCs w:val="20"/>
              </w:rPr>
              <w:t xml:space="preserve">      plan zabudowy lub szkic sytuacyjny, określający usytuowanie przyłącza w stosunku do istniejącej sieci oraz innych obiektów i sieci uzbrojenia terenu</w:t>
            </w:r>
          </w:p>
          <w:p w:rsidR="00AE1FCA" w:rsidRPr="00AE1FCA" w:rsidRDefault="00AE1FCA" w:rsidP="002E6A64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2E6A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AD6FBF" wp14:editId="12A4DCF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12700" r="11430" b="10795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A5E7" id="Rectangle 21" o:spid="_x0000_s1026" style="position:absolute;margin-left:15.6pt;margin-top: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HPZeOUbAgAAOw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Pr="002E6A64">
              <w:rPr>
                <w:rFonts w:ascii="Arial" w:hAnsi="Arial" w:cs="Arial"/>
                <w:sz w:val="20"/>
                <w:szCs w:val="20"/>
              </w:rPr>
              <w:t xml:space="preserve">      odpis  z  właściwego  rejestru (w przypadku przedsiębiorców*)</w:t>
            </w:r>
          </w:p>
        </w:tc>
      </w:tr>
      <w:tr w:rsidR="002E6A64" w:rsidRPr="00AE1FCA" w:rsidTr="002E6A64">
        <w:trPr>
          <w:cantSplit/>
          <w:trHeight w:val="110"/>
        </w:trPr>
        <w:tc>
          <w:tcPr>
            <w:tcW w:w="1029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6A64" w:rsidRDefault="002E6A64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A64" w:rsidRDefault="002E6A64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A64" w:rsidRDefault="002E6A64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A64" w:rsidRDefault="002E6A64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A64" w:rsidRDefault="002E6A64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A64" w:rsidRDefault="002E6A64" w:rsidP="002E6A6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FCA" w:rsidRPr="00AE1FCA" w:rsidTr="002E6A64">
        <w:trPr>
          <w:cantSplit/>
          <w:trHeight w:val="358"/>
        </w:trPr>
        <w:tc>
          <w:tcPr>
            <w:tcW w:w="1029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FCA" w:rsidRPr="00AE1FCA" w:rsidRDefault="00AE1FCA" w:rsidP="002E6A6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FC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OŚWIADCZENIE  OSOBY UBIEGAJĄCEJ SIĘ O PRZYŁĄCZENIE</w:t>
            </w:r>
          </w:p>
        </w:tc>
      </w:tr>
      <w:tr w:rsidR="00AE1FCA" w:rsidRPr="00AE1FCA" w:rsidTr="002E6A64">
        <w:trPr>
          <w:cantSplit/>
          <w:trHeight w:val="1415"/>
        </w:trPr>
        <w:tc>
          <w:tcPr>
            <w:tcW w:w="1029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FCA" w:rsidRPr="00AE1FCA" w:rsidRDefault="00AE1FCA" w:rsidP="002E6A64">
            <w:pPr>
              <w:ind w:left="58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1FCA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AE1FCA" w:rsidRPr="00AE1FCA" w:rsidRDefault="00AE1FCA" w:rsidP="002E6A64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E1FCA" w:rsidRPr="00AE1FCA" w:rsidRDefault="00AE1FCA" w:rsidP="002E6A64">
            <w:pPr>
              <w:outlineLvl w:val="0"/>
              <w:rPr>
                <w:sz w:val="16"/>
                <w:szCs w:val="16"/>
              </w:rPr>
            </w:pPr>
            <w:r w:rsidRPr="00AE1FCA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AE1FCA">
              <w:rPr>
                <w:rFonts w:ascii="Arial" w:hAnsi="Arial" w:cs="Arial"/>
                <w:color w:val="FFFFFF"/>
                <w:sz w:val="16"/>
                <w:szCs w:val="16"/>
              </w:rPr>
              <w:t>.</w:t>
            </w:r>
          </w:p>
          <w:p w:rsidR="00AE1FCA" w:rsidRPr="00AE1FCA" w:rsidRDefault="00AE1FCA" w:rsidP="002E6A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E1FCA">
              <w:rPr>
                <w:rFonts w:ascii="Arial" w:hAnsi="Arial" w:cs="Arial"/>
                <w:sz w:val="16"/>
                <w:szCs w:val="16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AE1FCA" w:rsidRDefault="00AE1FCA" w:rsidP="00AE1FCA"/>
    <w:p w:rsidR="002E6A64" w:rsidRDefault="002E6A64" w:rsidP="00AE1FCA"/>
    <w:p w:rsidR="002E6A64" w:rsidRDefault="002E6A64" w:rsidP="00AE1FCA"/>
    <w:p w:rsidR="002E6A64" w:rsidRDefault="002E6A64" w:rsidP="00AE1FCA"/>
    <w:p w:rsidR="00AE1FCA" w:rsidRPr="00AE1FCA" w:rsidRDefault="00AE1FCA" w:rsidP="00AE1FCA"/>
    <w:p w:rsidR="00AE1FCA" w:rsidRPr="00AE1FCA" w:rsidRDefault="00AE1FCA" w:rsidP="00AE1FCA">
      <w:pPr>
        <w:shd w:val="clear" w:color="auto" w:fill="FFFFFF"/>
        <w:jc w:val="center"/>
        <w:textAlignment w:val="baseline"/>
        <w:rPr>
          <w:rFonts w:ascii="Arial" w:hAnsi="Arial" w:cs="Arial"/>
          <w:b/>
          <w:i/>
          <w:iCs/>
        </w:rPr>
      </w:pPr>
    </w:p>
    <w:p w:rsidR="00AE1FCA" w:rsidRPr="00AE1FCA" w:rsidRDefault="00AE1FCA" w:rsidP="00AE1FCA">
      <w:pPr>
        <w:shd w:val="clear" w:color="auto" w:fill="FFFFFF"/>
        <w:jc w:val="center"/>
        <w:textAlignment w:val="baseline"/>
        <w:rPr>
          <w:rFonts w:ascii="Arial" w:hAnsi="Arial" w:cs="Arial"/>
          <w:b/>
          <w:i/>
          <w:iCs/>
        </w:rPr>
      </w:pPr>
      <w:r w:rsidRPr="00AE1FCA">
        <w:rPr>
          <w:rFonts w:ascii="Arial" w:hAnsi="Arial" w:cs="Arial"/>
          <w:b/>
          <w:i/>
          <w:iCs/>
        </w:rPr>
        <w:t>Załącznik do zlecenia/wniosku* opracowania warunków przyłączenia</w:t>
      </w:r>
    </w:p>
    <w:p w:rsidR="00AE1FCA" w:rsidRPr="00AE1FCA" w:rsidRDefault="00AE1FCA" w:rsidP="00AE1FCA">
      <w:pPr>
        <w:shd w:val="clear" w:color="auto" w:fill="FFFFFF"/>
        <w:jc w:val="center"/>
        <w:textAlignment w:val="baseline"/>
        <w:rPr>
          <w:rFonts w:ascii="Arial" w:hAnsi="Arial" w:cs="Arial"/>
          <w:b/>
          <w:i/>
          <w:iCs/>
          <w:u w:val="single"/>
        </w:rPr>
      </w:pPr>
    </w:p>
    <w:p w:rsidR="00AE1FCA" w:rsidRPr="00AE1FCA" w:rsidRDefault="00AE1FCA" w:rsidP="00AE1FCA">
      <w:pPr>
        <w:shd w:val="clear" w:color="auto" w:fill="FFFFFF"/>
        <w:jc w:val="center"/>
        <w:textAlignment w:val="baseline"/>
        <w:rPr>
          <w:rFonts w:ascii="Arial" w:hAnsi="Arial" w:cs="Arial"/>
          <w:b/>
          <w:i/>
          <w:iCs/>
          <w:u w:val="single"/>
        </w:rPr>
      </w:pPr>
    </w:p>
    <w:p w:rsidR="00AE1FCA" w:rsidRPr="00AE1FCA" w:rsidRDefault="00AE1FCA" w:rsidP="00AE1FCA">
      <w:pPr>
        <w:shd w:val="clear" w:color="auto" w:fill="FFFFFF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AE1FCA">
        <w:rPr>
          <w:rFonts w:ascii="Arial" w:hAnsi="Arial" w:cs="Arial"/>
          <w:b/>
          <w:iCs/>
          <w:sz w:val="20"/>
          <w:szCs w:val="20"/>
          <w:u w:val="single"/>
        </w:rPr>
        <w:t>KLAUZULA INFORMACYJNA</w:t>
      </w:r>
      <w:r w:rsidRPr="00AE1FCA"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:rsidR="00AE1FCA" w:rsidRPr="00AE1FCA" w:rsidRDefault="00AE1FCA" w:rsidP="00AE1FCA">
      <w:pPr>
        <w:shd w:val="clear" w:color="auto" w:fill="FFFFFF"/>
        <w:textAlignment w:val="baseline"/>
        <w:rPr>
          <w:rFonts w:ascii="Arial" w:hAnsi="Arial" w:cs="Arial"/>
          <w:b/>
          <w:sz w:val="20"/>
          <w:szCs w:val="20"/>
        </w:rPr>
      </w:pPr>
      <w:r w:rsidRPr="00AE1FCA">
        <w:rPr>
          <w:rFonts w:ascii="Arial" w:hAnsi="Arial" w:cs="Arial"/>
          <w:b/>
          <w:sz w:val="20"/>
          <w:szCs w:val="20"/>
        </w:rPr>
        <w:t> </w:t>
      </w:r>
    </w:p>
    <w:p w:rsidR="00AE1FCA" w:rsidRPr="00AE1FCA" w:rsidRDefault="00AE1FCA" w:rsidP="00AE1FCA">
      <w:pPr>
        <w:shd w:val="clear" w:color="auto" w:fill="FFFFFF"/>
        <w:textAlignment w:val="baseline"/>
        <w:rPr>
          <w:rFonts w:ascii="Arial" w:hAnsi="Arial" w:cs="Arial"/>
          <w:b/>
          <w:sz w:val="20"/>
          <w:szCs w:val="20"/>
        </w:rPr>
      </w:pPr>
      <w:r w:rsidRPr="00AE1FCA">
        <w:rPr>
          <w:rFonts w:ascii="Arial" w:hAnsi="Arial" w:cs="Arial"/>
          <w:b/>
          <w:sz w:val="20"/>
          <w:szCs w:val="20"/>
        </w:rPr>
        <w:t> 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Pani/Pana dane będą przetwarzane w celu: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 xml:space="preserve">Przyłączenia nieruchomości do sieci celem realizacji usług świadczonych przez </w:t>
      </w:r>
      <w:r w:rsidR="00C20027">
        <w:rPr>
          <w:rFonts w:ascii="Arial" w:hAnsi="Arial" w:cs="Arial"/>
          <w:sz w:val="20"/>
          <w:szCs w:val="20"/>
        </w:rPr>
        <w:t>PUK Łagów</w:t>
      </w:r>
      <w:r w:rsidRPr="00AE1FCA">
        <w:rPr>
          <w:rFonts w:ascii="Arial" w:hAnsi="Arial" w:cs="Arial"/>
          <w:sz w:val="20"/>
          <w:szCs w:val="20"/>
        </w:rPr>
        <w:t xml:space="preserve"> Sp. z o.o. tj. zobowiązań wynikających z umów na dostawę wody i odbiór ścieków oraz innych usług realizowanych przez </w:t>
      </w:r>
      <w:r w:rsidR="00A2250F">
        <w:rPr>
          <w:rFonts w:ascii="Arial" w:hAnsi="Arial" w:cs="Arial"/>
          <w:sz w:val="20"/>
          <w:szCs w:val="20"/>
        </w:rPr>
        <w:t xml:space="preserve">Przedsiębiorstwo Usług Komunalnych Łagów , ul. Rynek 62 , 26-025 Łagów </w:t>
      </w:r>
      <w:r w:rsidRPr="00AE1FCA">
        <w:rPr>
          <w:rFonts w:ascii="Arial" w:hAnsi="Arial" w:cs="Arial"/>
          <w:sz w:val="20"/>
          <w:szCs w:val="20"/>
        </w:rPr>
        <w:t xml:space="preserve"> na rzecz klientów.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Podstawą do przetwarzania Pani/Pana danych osobowych jest: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 xml:space="preserve">Dane osobowe pozyskane w toku dotychczasowej współpracy lub pozyskane od Państwa dobrowolnie w trakcie nawiązywania współpracy, będą przetwarzane na podstawie Pana/Pani zgody w celach związanych z komunikacją pomiędzy Panem/Panią a  administratorem danych i realizacją usług świadczonych przez </w:t>
      </w:r>
      <w:r w:rsidR="00A2250F">
        <w:rPr>
          <w:rFonts w:ascii="Arial" w:hAnsi="Arial" w:cs="Arial"/>
          <w:sz w:val="20"/>
          <w:szCs w:val="20"/>
        </w:rPr>
        <w:t xml:space="preserve">Przedsiębiorstwo Usług Komunalnych </w:t>
      </w:r>
      <w:r w:rsidR="00C20027">
        <w:rPr>
          <w:rFonts w:ascii="Arial" w:hAnsi="Arial" w:cs="Arial"/>
          <w:sz w:val="20"/>
          <w:szCs w:val="20"/>
        </w:rPr>
        <w:t xml:space="preserve">Łagów </w:t>
      </w:r>
      <w:r w:rsidRPr="00AE1FCA">
        <w:rPr>
          <w:rFonts w:ascii="Arial" w:hAnsi="Arial" w:cs="Arial"/>
          <w:sz w:val="20"/>
          <w:szCs w:val="20"/>
        </w:rPr>
        <w:t>Sp. z o.o.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E1FC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Informacja o przekazywaniu danych do innych podmiotów: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W razie koniczności dane mogą być udostępniane podmiotom współpracującym z administratorem przy realizacji celu dla którego zostały udostępnione oraz uprawnionym organom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Okres przechowywania danych: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Pani/Pana dane będą przechowywane przez okres niezbędny dla realizacji usług związanych z dostawą wody pitnej i odbiorem ścieków oraz komunikacji pomiędzy Panem/Panią a administratorem danych.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Ma Pani/Pan prawo do:</w:t>
      </w:r>
    </w:p>
    <w:p w:rsidR="00AE1FCA" w:rsidRPr="00AE1FCA" w:rsidRDefault="00AE1FCA" w:rsidP="00AE1FCA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1.      dostępu do swoich danych oraz możliwość ich sprostowania,</w:t>
      </w:r>
    </w:p>
    <w:p w:rsidR="00AE1FCA" w:rsidRPr="00AE1FCA" w:rsidRDefault="00AE1FCA" w:rsidP="00AE1FCA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2.      usunięcia lub ograniczenia przetwarzania swoich danych,</w:t>
      </w:r>
    </w:p>
    <w:p w:rsidR="00AE1FCA" w:rsidRPr="00AE1FCA" w:rsidRDefault="00AE1FCA" w:rsidP="00AE1FCA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3.      wniesienia sprzeciwu wobec przetwarzania,</w:t>
      </w:r>
    </w:p>
    <w:p w:rsidR="00AE1FCA" w:rsidRPr="00AE1FCA" w:rsidRDefault="00AE1FCA" w:rsidP="00AE1FCA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4.      przenoszenia danych,</w:t>
      </w:r>
    </w:p>
    <w:p w:rsidR="00AE1FCA" w:rsidRPr="00AE1FCA" w:rsidRDefault="00AE1FCA" w:rsidP="00AE1FCA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5.      cofnięcia wyrażonej zgody na przetwarzanie danych,</w:t>
      </w:r>
    </w:p>
    <w:p w:rsidR="00AE1FCA" w:rsidRPr="00AE1FCA" w:rsidRDefault="00AE1FCA" w:rsidP="00AE1FCA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             6.      wniesienia skargi do organu nadzorczego.</w:t>
      </w:r>
    </w:p>
    <w:p w:rsidR="00AE1FCA" w:rsidRPr="00AE1FCA" w:rsidRDefault="00AE1FCA" w:rsidP="00AE1FCA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Dane kontaktowe:</w:t>
      </w:r>
    </w:p>
    <w:p w:rsidR="00AE1FCA" w:rsidRPr="00AE1FCA" w:rsidRDefault="00AE1FCA" w:rsidP="00AE1FC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Z administratorem danych można kontaktować się:</w:t>
      </w:r>
    </w:p>
    <w:p w:rsidR="00AE1FCA" w:rsidRPr="00AE1FCA" w:rsidRDefault="00AE1FCA" w:rsidP="00AE1FC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1. pisemnie za pomocą poczt tradycyjnej na adres podany powyżej.</w:t>
      </w:r>
    </w:p>
    <w:p w:rsidR="00AE1FCA" w:rsidRPr="00AE1FCA" w:rsidRDefault="00AE1FCA" w:rsidP="00AE1FC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AE1FCA">
        <w:rPr>
          <w:rFonts w:ascii="Arial" w:hAnsi="Arial" w:cs="Arial"/>
          <w:sz w:val="20"/>
          <w:szCs w:val="20"/>
        </w:rPr>
        <w:t>2. za pomocą poczty elektronicznej na adres: pwik@pwik.pl</w:t>
      </w:r>
    </w:p>
    <w:p w:rsidR="00AE1FCA" w:rsidRPr="00AE1FCA" w:rsidRDefault="00AE1FCA" w:rsidP="00AE1FCA">
      <w:pPr>
        <w:rPr>
          <w:rFonts w:ascii="Arial" w:hAnsi="Arial" w:cs="Arial"/>
        </w:rPr>
      </w:pPr>
    </w:p>
    <w:p w:rsidR="00AE1FCA" w:rsidRPr="00AE1FCA" w:rsidRDefault="00AE1FCA" w:rsidP="00AE1FCA">
      <w:pPr>
        <w:rPr>
          <w:rFonts w:ascii="Arial" w:hAnsi="Arial" w:cs="Arial"/>
        </w:rPr>
      </w:pPr>
    </w:p>
    <w:p w:rsidR="00AE1FCA" w:rsidRPr="00AE1FCA" w:rsidRDefault="00AE1FCA" w:rsidP="00AE1FCA">
      <w:pPr>
        <w:jc w:val="right"/>
        <w:rPr>
          <w:sz w:val="22"/>
        </w:rPr>
      </w:pPr>
      <w:r w:rsidRPr="00AE1FCA">
        <w:rPr>
          <w:sz w:val="22"/>
        </w:rPr>
        <w:t>……….., dnia ………</w:t>
      </w:r>
    </w:p>
    <w:p w:rsidR="00AE1FCA" w:rsidRPr="00AE1FCA" w:rsidRDefault="00AE1FCA" w:rsidP="00AE1FCA">
      <w:pPr>
        <w:rPr>
          <w:sz w:val="22"/>
        </w:rPr>
      </w:pPr>
    </w:p>
    <w:p w:rsidR="00AE1FCA" w:rsidRDefault="00AE1FCA" w:rsidP="00AE1FCA">
      <w:pPr>
        <w:ind w:left="7080"/>
        <w:rPr>
          <w:sz w:val="22"/>
        </w:rPr>
      </w:pPr>
    </w:p>
    <w:p w:rsidR="00A2250F" w:rsidRDefault="00A2250F" w:rsidP="00AE1FCA">
      <w:pPr>
        <w:ind w:left="7080"/>
        <w:rPr>
          <w:sz w:val="22"/>
        </w:rPr>
      </w:pPr>
    </w:p>
    <w:p w:rsidR="00A2250F" w:rsidRDefault="00A2250F" w:rsidP="00AE1FCA">
      <w:pPr>
        <w:ind w:left="7080"/>
        <w:rPr>
          <w:sz w:val="22"/>
        </w:rPr>
      </w:pPr>
    </w:p>
    <w:p w:rsidR="00A2250F" w:rsidRDefault="00A2250F" w:rsidP="00AE1FCA">
      <w:pPr>
        <w:ind w:left="7080"/>
        <w:rPr>
          <w:sz w:val="22"/>
        </w:rPr>
      </w:pPr>
    </w:p>
    <w:p w:rsidR="00A2250F" w:rsidRDefault="00A2250F" w:rsidP="00AE1FCA">
      <w:pPr>
        <w:ind w:left="7080"/>
        <w:rPr>
          <w:sz w:val="22"/>
        </w:rPr>
      </w:pPr>
    </w:p>
    <w:p w:rsidR="00A2250F" w:rsidRDefault="00A2250F" w:rsidP="00AE1FCA">
      <w:pPr>
        <w:ind w:left="7080"/>
        <w:rPr>
          <w:sz w:val="22"/>
        </w:rPr>
      </w:pPr>
    </w:p>
    <w:p w:rsidR="00A2250F" w:rsidRDefault="00A2250F" w:rsidP="00AE1FCA">
      <w:pPr>
        <w:ind w:left="7080"/>
        <w:rPr>
          <w:sz w:val="22"/>
        </w:rPr>
      </w:pPr>
      <w:bookmarkStart w:id="0" w:name="_GoBack"/>
      <w:bookmarkEnd w:id="0"/>
    </w:p>
    <w:sectPr w:rsidR="00A2250F" w:rsidSect="00533D34">
      <w:headerReference w:type="default" r:id="rId8"/>
      <w:footerReference w:type="default" r:id="rId9"/>
      <w:pgSz w:w="11906" w:h="16838"/>
      <w:pgMar w:top="1417" w:right="1417" w:bottom="1985" w:left="1417" w:header="28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B" w:rsidRDefault="00E8054B" w:rsidP="00492A7B">
      <w:r>
        <w:separator/>
      </w:r>
    </w:p>
  </w:endnote>
  <w:endnote w:type="continuationSeparator" w:id="0">
    <w:p w:rsidR="00E8054B" w:rsidRDefault="00E8054B" w:rsidP="004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214071"/>
      <w:docPartObj>
        <w:docPartGallery w:val="Page Numbers (Bottom of Page)"/>
        <w:docPartUnique/>
      </w:docPartObj>
    </w:sdtPr>
    <w:sdtEndPr/>
    <w:sdtContent>
      <w:p w:rsidR="005D50AF" w:rsidRDefault="005D5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4B">
          <w:rPr>
            <w:noProof/>
          </w:rPr>
          <w:t>1</w:t>
        </w:r>
        <w:r>
          <w:fldChar w:fldCharType="end"/>
        </w:r>
      </w:p>
    </w:sdtContent>
  </w:sdt>
  <w:p w:rsidR="005D50AF" w:rsidRDefault="005D5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B" w:rsidRDefault="00E8054B" w:rsidP="00492A7B">
      <w:r>
        <w:separator/>
      </w:r>
    </w:p>
  </w:footnote>
  <w:footnote w:type="continuationSeparator" w:id="0">
    <w:p w:rsidR="00E8054B" w:rsidRDefault="00E8054B" w:rsidP="0049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34" w:rsidRDefault="00A15D9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3049905</wp:posOffset>
              </wp:positionH>
              <wp:positionV relativeFrom="paragraph">
                <wp:posOffset>4445</wp:posOffset>
              </wp:positionV>
              <wp:extent cx="3731895" cy="882650"/>
              <wp:effectExtent l="1905" t="4445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ul. Rynek 62,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 </w:t>
                          </w: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26-025 Łagów</w:t>
                          </w:r>
                        </w:p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NIP:6572919724,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 </w:t>
                          </w: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REGON: 362649786</w:t>
                          </w:r>
                        </w:p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Sąd Rejonowy w Kielcach, X Wydział Gospodarczy</w:t>
                          </w:r>
                        </w:p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KRS 0000573274, Kapitał Zakładowy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11.0</w:t>
                          </w: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50.000,00 zł</w:t>
                          </w:r>
                        </w:p>
                        <w:p w:rsidR="00533D34" w:rsidRDefault="00533D34" w:rsidP="00533D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0.15pt;margin-top:.35pt;width:293.85pt;height:6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FO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" stroked="f">
              <v:textbox>
                <w:txbxContent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ul. Rynek 62,</w:t>
                    </w:r>
                    <w:r>
                      <w:rPr>
                        <w:rFonts w:ascii="Cambria" w:hAnsi="Cambria"/>
                        <w:color w:val="0070C0"/>
                        <w:sz w:val="18"/>
                      </w:rPr>
                      <w:t xml:space="preserve"> </w:t>
                    </w: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26-025 Łagów</w:t>
                    </w:r>
                  </w:p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 xml:space="preserve">NIP:6572919724, </w:t>
                    </w:r>
                    <w:r>
                      <w:rPr>
                        <w:rFonts w:ascii="Cambria" w:hAnsi="Cambria"/>
                        <w:color w:val="0070C0"/>
                        <w:sz w:val="18"/>
                      </w:rPr>
                      <w:t xml:space="preserve"> </w:t>
                    </w: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REGON: 362649786</w:t>
                    </w:r>
                  </w:p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Sąd Rejonowy w Kielcach, X Wydział Gospodarczy</w:t>
                    </w:r>
                  </w:p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 xml:space="preserve">KRS 0000573274, Kapitał Zakładowy </w:t>
                    </w:r>
                    <w:r>
                      <w:rPr>
                        <w:rFonts w:ascii="Cambria" w:hAnsi="Cambria"/>
                        <w:color w:val="0070C0"/>
                        <w:sz w:val="18"/>
                      </w:rPr>
                      <w:t>11.0</w:t>
                    </w: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50.000,00 zł</w:t>
                    </w:r>
                  </w:p>
                  <w:p w:rsidR="00533D34" w:rsidRDefault="00533D34" w:rsidP="00533D34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-78105</wp:posOffset>
              </wp:positionV>
              <wp:extent cx="2503805" cy="882650"/>
              <wp:effectExtent l="1905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34" w:rsidRDefault="00A15D9B" w:rsidP="00533D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24100" cy="790575"/>
                                <wp:effectExtent l="0" t="0" r="0" b="9525"/>
                                <wp:docPr id="4" name="Obraz 1" descr="puk_lagow_logo_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uk_lagow_logo_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41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4.6pt;margin-top:-6.15pt;width:197.15pt;height:69.5pt;z-index:2516567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" filled="f" stroked="f">
              <v:textbox style="mso-fit-shape-to-text:t">
                <w:txbxContent>
                  <w:p w:rsidR="00533D34" w:rsidRDefault="00A15D9B" w:rsidP="00533D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24100" cy="790575"/>
                          <wp:effectExtent l="0" t="0" r="0" b="9525"/>
                          <wp:docPr id="4" name="Obraz 1" descr="puk_lagow_logo_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uk_lagow_logo_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41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671195</wp:posOffset>
              </wp:positionV>
              <wp:extent cx="6365240" cy="0"/>
              <wp:effectExtent l="11430" t="13970" r="1460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570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6pt;margin-top:52.85pt;width:501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" strokecolor="#4f81bd" strokeweight="1pt">
              <v:shadow color="#243f60" offset="1pt"/>
            </v:shape>
          </w:pict>
        </mc:Fallback>
      </mc:AlternateContent>
    </w:r>
    <w:r w:rsidR="00533D34"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10FD730F"/>
    <w:multiLevelType w:val="hybridMultilevel"/>
    <w:tmpl w:val="67800B96"/>
    <w:lvl w:ilvl="0" w:tplc="AC1A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40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31DAF1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5578B"/>
    <w:multiLevelType w:val="hybridMultilevel"/>
    <w:tmpl w:val="00169078"/>
    <w:lvl w:ilvl="0" w:tplc="AC1AD2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31863"/>
    <w:multiLevelType w:val="hybridMultilevel"/>
    <w:tmpl w:val="733096D6"/>
    <w:lvl w:ilvl="0" w:tplc="02B8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56F52C80"/>
    <w:multiLevelType w:val="hybridMultilevel"/>
    <w:tmpl w:val="911A1DD8"/>
    <w:lvl w:ilvl="0" w:tplc="FBC69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E2D6E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2256335"/>
    <w:multiLevelType w:val="hybridMultilevel"/>
    <w:tmpl w:val="5278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B"/>
    <w:rsid w:val="000034D5"/>
    <w:rsid w:val="00006C97"/>
    <w:rsid w:val="0001208E"/>
    <w:rsid w:val="00035B31"/>
    <w:rsid w:val="000377E3"/>
    <w:rsid w:val="000504D1"/>
    <w:rsid w:val="000623BE"/>
    <w:rsid w:val="00091322"/>
    <w:rsid w:val="000A46C4"/>
    <w:rsid w:val="000A4A9D"/>
    <w:rsid w:val="000B0276"/>
    <w:rsid w:val="000D45C6"/>
    <w:rsid w:val="0010378F"/>
    <w:rsid w:val="00112452"/>
    <w:rsid w:val="00112AA0"/>
    <w:rsid w:val="0011715B"/>
    <w:rsid w:val="00135D3F"/>
    <w:rsid w:val="00146837"/>
    <w:rsid w:val="00153135"/>
    <w:rsid w:val="00170044"/>
    <w:rsid w:val="00181C73"/>
    <w:rsid w:val="0019531A"/>
    <w:rsid w:val="001B5A42"/>
    <w:rsid w:val="001B7F91"/>
    <w:rsid w:val="001D0608"/>
    <w:rsid w:val="001F0998"/>
    <w:rsid w:val="00241164"/>
    <w:rsid w:val="00257B04"/>
    <w:rsid w:val="00274366"/>
    <w:rsid w:val="002B74D2"/>
    <w:rsid w:val="002C0540"/>
    <w:rsid w:val="002C5803"/>
    <w:rsid w:val="002E6A64"/>
    <w:rsid w:val="002F7676"/>
    <w:rsid w:val="00320761"/>
    <w:rsid w:val="003274ED"/>
    <w:rsid w:val="00351140"/>
    <w:rsid w:val="00383A27"/>
    <w:rsid w:val="003A0A08"/>
    <w:rsid w:val="003B1D06"/>
    <w:rsid w:val="003C3F0A"/>
    <w:rsid w:val="003E621B"/>
    <w:rsid w:val="003F4C6A"/>
    <w:rsid w:val="0040246F"/>
    <w:rsid w:val="0040292C"/>
    <w:rsid w:val="00410699"/>
    <w:rsid w:val="004121F8"/>
    <w:rsid w:val="0041234A"/>
    <w:rsid w:val="00420D7A"/>
    <w:rsid w:val="00451774"/>
    <w:rsid w:val="004558E9"/>
    <w:rsid w:val="00492A7B"/>
    <w:rsid w:val="004A206C"/>
    <w:rsid w:val="004B3529"/>
    <w:rsid w:val="004B4BE0"/>
    <w:rsid w:val="004D55AA"/>
    <w:rsid w:val="00533D34"/>
    <w:rsid w:val="00535E0D"/>
    <w:rsid w:val="00555C4E"/>
    <w:rsid w:val="00563A32"/>
    <w:rsid w:val="00574CDB"/>
    <w:rsid w:val="005D50AF"/>
    <w:rsid w:val="005F53D3"/>
    <w:rsid w:val="005F5E2D"/>
    <w:rsid w:val="00620F68"/>
    <w:rsid w:val="00637834"/>
    <w:rsid w:val="00663C75"/>
    <w:rsid w:val="00681185"/>
    <w:rsid w:val="00682EA1"/>
    <w:rsid w:val="00696B5E"/>
    <w:rsid w:val="006A6A2A"/>
    <w:rsid w:val="006D5488"/>
    <w:rsid w:val="006E14EF"/>
    <w:rsid w:val="006E1889"/>
    <w:rsid w:val="00702212"/>
    <w:rsid w:val="00710A40"/>
    <w:rsid w:val="007422B7"/>
    <w:rsid w:val="00751B13"/>
    <w:rsid w:val="00752C49"/>
    <w:rsid w:val="00786890"/>
    <w:rsid w:val="00795777"/>
    <w:rsid w:val="007D6B3B"/>
    <w:rsid w:val="008009D5"/>
    <w:rsid w:val="00801DF6"/>
    <w:rsid w:val="008157F8"/>
    <w:rsid w:val="00817279"/>
    <w:rsid w:val="008235CB"/>
    <w:rsid w:val="008314CD"/>
    <w:rsid w:val="00834F1B"/>
    <w:rsid w:val="008B6AF7"/>
    <w:rsid w:val="008C24AD"/>
    <w:rsid w:val="008C73C0"/>
    <w:rsid w:val="0091550F"/>
    <w:rsid w:val="00973F74"/>
    <w:rsid w:val="00995BD9"/>
    <w:rsid w:val="009B18DD"/>
    <w:rsid w:val="009B3E6D"/>
    <w:rsid w:val="009B7FE0"/>
    <w:rsid w:val="009E4D2A"/>
    <w:rsid w:val="009E5086"/>
    <w:rsid w:val="00A00A2F"/>
    <w:rsid w:val="00A15D9B"/>
    <w:rsid w:val="00A2250F"/>
    <w:rsid w:val="00A22548"/>
    <w:rsid w:val="00A40519"/>
    <w:rsid w:val="00A52F57"/>
    <w:rsid w:val="00A73EA5"/>
    <w:rsid w:val="00A811BD"/>
    <w:rsid w:val="00AB1165"/>
    <w:rsid w:val="00AB13ED"/>
    <w:rsid w:val="00AB518C"/>
    <w:rsid w:val="00AB5D0A"/>
    <w:rsid w:val="00AB6E52"/>
    <w:rsid w:val="00AC2156"/>
    <w:rsid w:val="00AD69E4"/>
    <w:rsid w:val="00AE1FCA"/>
    <w:rsid w:val="00B37D78"/>
    <w:rsid w:val="00B47DD8"/>
    <w:rsid w:val="00B90E71"/>
    <w:rsid w:val="00B94CCD"/>
    <w:rsid w:val="00B979E0"/>
    <w:rsid w:val="00B97BD5"/>
    <w:rsid w:val="00BA3293"/>
    <w:rsid w:val="00BC0C38"/>
    <w:rsid w:val="00C04A79"/>
    <w:rsid w:val="00C20027"/>
    <w:rsid w:val="00C24387"/>
    <w:rsid w:val="00C2698E"/>
    <w:rsid w:val="00C433EC"/>
    <w:rsid w:val="00C44AB6"/>
    <w:rsid w:val="00C65DEA"/>
    <w:rsid w:val="00C83278"/>
    <w:rsid w:val="00C87C1D"/>
    <w:rsid w:val="00C90409"/>
    <w:rsid w:val="00C9205B"/>
    <w:rsid w:val="00CB111E"/>
    <w:rsid w:val="00CB6B45"/>
    <w:rsid w:val="00CF2699"/>
    <w:rsid w:val="00CF2ACD"/>
    <w:rsid w:val="00CF7B93"/>
    <w:rsid w:val="00D2215F"/>
    <w:rsid w:val="00D44474"/>
    <w:rsid w:val="00D46460"/>
    <w:rsid w:val="00D6044D"/>
    <w:rsid w:val="00D65CE1"/>
    <w:rsid w:val="00D708D8"/>
    <w:rsid w:val="00DB23F0"/>
    <w:rsid w:val="00DC15C1"/>
    <w:rsid w:val="00DC7ACD"/>
    <w:rsid w:val="00DD14A2"/>
    <w:rsid w:val="00DD2C57"/>
    <w:rsid w:val="00E376C1"/>
    <w:rsid w:val="00E37BEC"/>
    <w:rsid w:val="00E45B1E"/>
    <w:rsid w:val="00E51FD2"/>
    <w:rsid w:val="00E765A3"/>
    <w:rsid w:val="00E8054B"/>
    <w:rsid w:val="00E94A7C"/>
    <w:rsid w:val="00EA7A1D"/>
    <w:rsid w:val="00F017ED"/>
    <w:rsid w:val="00F53352"/>
    <w:rsid w:val="00F72055"/>
    <w:rsid w:val="00F72B29"/>
    <w:rsid w:val="00F75B9A"/>
    <w:rsid w:val="00F90A7B"/>
    <w:rsid w:val="00FA4BD7"/>
    <w:rsid w:val="00FD1A6E"/>
    <w:rsid w:val="00FD73AC"/>
    <w:rsid w:val="00FE7CE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2E465-1E90-4F9A-92F9-846B5280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B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5D3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FD73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78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3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Lucki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0152-AB7D-43BD-BCB3-4E86CF5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Jan.Lucki</dc:creator>
  <cp:keywords/>
  <dc:description/>
  <cp:lastModifiedBy>Jan.Lucki</cp:lastModifiedBy>
  <cp:revision>2</cp:revision>
  <cp:lastPrinted>2020-09-25T08:35:00Z</cp:lastPrinted>
  <dcterms:created xsi:type="dcterms:W3CDTF">2020-11-03T14:52:00Z</dcterms:created>
  <dcterms:modified xsi:type="dcterms:W3CDTF">2020-11-03T14:52:00Z</dcterms:modified>
</cp:coreProperties>
</file>